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0D656" w14:textId="77777777" w:rsidR="005E3EBC" w:rsidRDefault="00AF2BC7">
      <w:pPr>
        <w:jc w:val="center"/>
        <w:rPr>
          <w:b/>
          <w:szCs w:val="28"/>
        </w:rPr>
      </w:pPr>
      <w:bookmarkStart w:id="0" w:name="_Hlk155658092"/>
      <w:bookmarkEnd w:id="0"/>
      <w:r>
        <w:rPr>
          <w:b/>
          <w:szCs w:val="28"/>
        </w:rPr>
        <w:t>МИНИСТЕРСТВО ЦИФРОВОГО РАЗВИТИЯ, СВЯЗИ И МАССОВЫХ КОММУНИКАЦИЙ РОССИЙСКОЙ ФЕДЕРАЦИИ</w:t>
      </w:r>
    </w:p>
    <w:p w14:paraId="155B69B3" w14:textId="77777777" w:rsidR="005E3EBC" w:rsidRDefault="00AF2BC7">
      <w:pPr>
        <w:jc w:val="center"/>
        <w:rPr>
          <w:b/>
          <w:szCs w:val="28"/>
        </w:rPr>
      </w:pPr>
      <w:r>
        <w:rPr>
          <w:b/>
          <w:szCs w:val="28"/>
        </w:rPr>
        <w:t>Ордена Трудового Красного Знамени</w:t>
      </w:r>
    </w:p>
    <w:p w14:paraId="6EF2C44D" w14:textId="77777777" w:rsidR="005E3EBC" w:rsidRDefault="00AF2BC7">
      <w:pPr>
        <w:jc w:val="center"/>
        <w:rPr>
          <w:b/>
          <w:szCs w:val="28"/>
        </w:rPr>
      </w:pPr>
      <w:r>
        <w:rPr>
          <w:b/>
          <w:szCs w:val="28"/>
        </w:rPr>
        <w:t>Федеральное государственное бюджетное образовательное учреждение высшего образования</w:t>
      </w:r>
    </w:p>
    <w:p w14:paraId="7261BABA" w14:textId="77777777" w:rsidR="005E3EBC" w:rsidRDefault="00AF2BC7">
      <w:pPr>
        <w:jc w:val="center"/>
        <w:rPr>
          <w:b/>
          <w:szCs w:val="28"/>
        </w:rPr>
      </w:pPr>
      <w:r>
        <w:rPr>
          <w:b/>
          <w:szCs w:val="28"/>
        </w:rPr>
        <w:t>«Московский технический университет связи и информатики»</w:t>
      </w:r>
    </w:p>
    <w:p w14:paraId="2A455C0C" w14:textId="77777777" w:rsidR="005E3EBC" w:rsidRDefault="005E3EBC">
      <w:pPr>
        <w:jc w:val="center"/>
        <w:rPr>
          <w:szCs w:val="28"/>
        </w:rPr>
      </w:pPr>
    </w:p>
    <w:p w14:paraId="41E8F02E" w14:textId="77777777" w:rsidR="005E3EBC" w:rsidRDefault="00AF2BC7">
      <w:pPr>
        <w:jc w:val="center"/>
        <w:rPr>
          <w:b/>
          <w:szCs w:val="28"/>
        </w:rPr>
      </w:pPr>
      <w:bookmarkStart w:id="1" w:name="_Toc534655547"/>
      <w:r>
        <w:rPr>
          <w:szCs w:val="28"/>
        </w:rPr>
        <w:t xml:space="preserve">Кафедра </w:t>
      </w:r>
      <w:bookmarkEnd w:id="1"/>
      <w:r>
        <w:rPr>
          <w:szCs w:val="28"/>
        </w:rPr>
        <w:t>математической кибернетики и информационных технологий</w:t>
      </w:r>
    </w:p>
    <w:p w14:paraId="2052FAEA" w14:textId="77777777" w:rsidR="005E3EBC" w:rsidRDefault="005E3EBC">
      <w:pPr>
        <w:rPr>
          <w:b/>
          <w:szCs w:val="28"/>
        </w:rPr>
      </w:pPr>
    </w:p>
    <w:p w14:paraId="2A70B38F" w14:textId="77777777" w:rsidR="005E3EBC" w:rsidRDefault="00AF2BC7">
      <w:pPr>
        <w:jc w:val="center"/>
        <w:rPr>
          <w:b/>
          <w:szCs w:val="28"/>
        </w:rPr>
      </w:pPr>
      <w:r>
        <w:rPr>
          <w:b/>
          <w:szCs w:val="28"/>
        </w:rPr>
        <w:t>Отчет по проекту</w:t>
      </w:r>
    </w:p>
    <w:p w14:paraId="40A5328A" w14:textId="77777777" w:rsidR="005E3EBC" w:rsidRDefault="00AF2BC7">
      <w:pPr>
        <w:jc w:val="center"/>
        <w:rPr>
          <w:szCs w:val="28"/>
        </w:rPr>
      </w:pPr>
      <w:r>
        <w:rPr>
          <w:szCs w:val="28"/>
        </w:rPr>
        <w:t xml:space="preserve">по дисциплине «Основы </w:t>
      </w:r>
      <w:r>
        <w:rPr>
          <w:szCs w:val="28"/>
          <w:lang w:val="en-US"/>
        </w:rPr>
        <w:t>UI</w:t>
      </w:r>
      <w:r>
        <w:rPr>
          <w:szCs w:val="28"/>
        </w:rPr>
        <w:t xml:space="preserve"> и </w:t>
      </w:r>
      <w:r>
        <w:rPr>
          <w:szCs w:val="28"/>
          <w:lang w:val="en-US"/>
        </w:rPr>
        <w:t>UX</w:t>
      </w:r>
      <w:r>
        <w:rPr>
          <w:szCs w:val="28"/>
        </w:rPr>
        <w:t xml:space="preserve"> ди</w:t>
      </w:r>
      <w:r>
        <w:rPr>
          <w:szCs w:val="28"/>
        </w:rPr>
        <w:t>зайна»</w:t>
      </w:r>
    </w:p>
    <w:p w14:paraId="1C90BDD0" w14:textId="77777777" w:rsidR="005E3EBC" w:rsidRDefault="005E3EBC">
      <w:pPr>
        <w:rPr>
          <w:szCs w:val="28"/>
        </w:rPr>
      </w:pPr>
    </w:p>
    <w:p w14:paraId="77CE9AB1" w14:textId="1DCD457A" w:rsidR="005E3EBC" w:rsidRDefault="005E3EBC">
      <w:pPr>
        <w:rPr>
          <w:szCs w:val="28"/>
        </w:rPr>
      </w:pPr>
      <w:bookmarkStart w:id="2" w:name="_Toc534655549"/>
    </w:p>
    <w:p w14:paraId="66EF13D6" w14:textId="6D014EB8" w:rsidR="00B50459" w:rsidRDefault="00B50459">
      <w:pPr>
        <w:rPr>
          <w:szCs w:val="28"/>
        </w:rPr>
      </w:pPr>
    </w:p>
    <w:p w14:paraId="6635C9CD" w14:textId="156E5811" w:rsidR="00B50459" w:rsidRDefault="00B50459">
      <w:pPr>
        <w:rPr>
          <w:szCs w:val="28"/>
        </w:rPr>
      </w:pPr>
    </w:p>
    <w:p w14:paraId="128D7D20" w14:textId="77777777" w:rsidR="00B50459" w:rsidRDefault="00B50459">
      <w:pPr>
        <w:rPr>
          <w:szCs w:val="28"/>
        </w:rPr>
      </w:pPr>
    </w:p>
    <w:bookmarkEnd w:id="2"/>
    <w:p w14:paraId="01F614C9" w14:textId="77777777" w:rsidR="00B50459" w:rsidRDefault="00B50459" w:rsidP="00B50459">
      <w:pPr>
        <w:spacing w:after="0"/>
        <w:ind w:firstLine="709"/>
        <w:jc w:val="right"/>
        <w:rPr>
          <w:bCs/>
          <w:szCs w:val="28"/>
        </w:rPr>
      </w:pPr>
      <w:r>
        <w:rPr>
          <w:bCs/>
          <w:szCs w:val="28"/>
        </w:rPr>
        <w:t>Выполнил:</w:t>
      </w:r>
    </w:p>
    <w:p w14:paraId="58882721" w14:textId="57443DF6" w:rsidR="00B50459" w:rsidRDefault="00B50459" w:rsidP="00B50459">
      <w:pPr>
        <w:spacing w:after="0"/>
        <w:ind w:firstLine="709"/>
        <w:jc w:val="right"/>
        <w:rPr>
          <w:bCs/>
          <w:szCs w:val="28"/>
        </w:rPr>
      </w:pPr>
      <w:r>
        <w:rPr>
          <w:bCs/>
          <w:szCs w:val="28"/>
        </w:rPr>
        <w:t>Студент группы БВТ200</w:t>
      </w:r>
      <w:r>
        <w:rPr>
          <w:bCs/>
          <w:szCs w:val="28"/>
        </w:rPr>
        <w:t>3</w:t>
      </w:r>
    </w:p>
    <w:p w14:paraId="7A51FB19" w14:textId="1C13B7B2" w:rsidR="00B50459" w:rsidRDefault="00B50459" w:rsidP="00B50459">
      <w:pPr>
        <w:spacing w:after="0"/>
        <w:ind w:firstLine="709"/>
        <w:jc w:val="right"/>
        <w:rPr>
          <w:bCs/>
          <w:szCs w:val="28"/>
        </w:rPr>
      </w:pPr>
      <w:r>
        <w:rPr>
          <w:bCs/>
          <w:szCs w:val="28"/>
        </w:rPr>
        <w:t>Глазков</w:t>
      </w:r>
      <w:r>
        <w:rPr>
          <w:bCs/>
          <w:szCs w:val="28"/>
        </w:rPr>
        <w:t xml:space="preserve"> </w:t>
      </w:r>
      <w:r>
        <w:rPr>
          <w:bCs/>
          <w:szCs w:val="28"/>
        </w:rPr>
        <w:t>Д</w:t>
      </w:r>
      <w:r>
        <w:rPr>
          <w:bCs/>
          <w:szCs w:val="28"/>
        </w:rPr>
        <w:t xml:space="preserve">. </w:t>
      </w:r>
      <w:r>
        <w:rPr>
          <w:bCs/>
          <w:szCs w:val="28"/>
        </w:rPr>
        <w:t>Д</w:t>
      </w:r>
      <w:r>
        <w:rPr>
          <w:bCs/>
          <w:szCs w:val="28"/>
        </w:rPr>
        <w:t>.</w:t>
      </w:r>
    </w:p>
    <w:p w14:paraId="10882F0E" w14:textId="77777777" w:rsidR="005E3EBC" w:rsidRDefault="005E3EBC">
      <w:pPr>
        <w:rPr>
          <w:szCs w:val="28"/>
        </w:rPr>
      </w:pPr>
    </w:p>
    <w:p w14:paraId="03B875DF" w14:textId="018C89C8" w:rsidR="005E3EBC" w:rsidRDefault="00AF2BC7" w:rsidP="00B50459">
      <w:pPr>
        <w:spacing w:line="259" w:lineRule="auto"/>
        <w:jc w:val="left"/>
        <w:rPr>
          <w:szCs w:val="28"/>
        </w:rPr>
      </w:pPr>
      <w:bookmarkStart w:id="3" w:name="_Toc534655554"/>
      <w:r>
        <w:rPr>
          <w:szCs w:val="28"/>
        </w:rPr>
        <w:br w:type="page" w:clear="all"/>
      </w:r>
      <w:bookmarkEnd w:id="3"/>
    </w:p>
    <w:p w14:paraId="592EAEC3" w14:textId="77777777" w:rsidR="005E3EBC" w:rsidRDefault="00AF2BC7">
      <w:pPr>
        <w:pStyle w:val="1"/>
        <w:rPr>
          <w:rFonts w:cs="Times New Roman"/>
          <w:b w:val="0"/>
          <w:szCs w:val="28"/>
        </w:rPr>
      </w:pPr>
      <w:bookmarkStart w:id="4" w:name="_Toc154507173"/>
      <w:r>
        <w:rPr>
          <w:rFonts w:cs="Times New Roman"/>
          <w:szCs w:val="28"/>
        </w:rPr>
        <w:lastRenderedPageBreak/>
        <w:t>Цель работы</w:t>
      </w:r>
      <w:bookmarkEnd w:id="4"/>
    </w:p>
    <w:p w14:paraId="6EF34288" w14:textId="77777777" w:rsidR="005E3EBC" w:rsidRDefault="00AF2BC7">
      <w:pPr>
        <w:pStyle w:val="af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 разработать SPA исходя из описания задачи.</w:t>
      </w:r>
    </w:p>
    <w:p w14:paraId="5CC52875" w14:textId="77777777" w:rsidR="005E3EBC" w:rsidRDefault="00AF2BC7">
      <w:pPr>
        <w:pStyle w:val="1"/>
        <w:rPr>
          <w:rFonts w:cs="Times New Roman"/>
          <w:b w:val="0"/>
        </w:rPr>
      </w:pPr>
      <w:bookmarkStart w:id="5" w:name="_Toc154507174"/>
      <w:r>
        <w:rPr>
          <w:rFonts w:cs="Times New Roman"/>
        </w:rPr>
        <w:t>Задание</w:t>
      </w:r>
      <w:bookmarkEnd w:id="5"/>
    </w:p>
    <w:p w14:paraId="623D71E4" w14:textId="2AEF1753" w:rsidR="00447756" w:rsidRDefault="00447756" w:rsidP="00447756">
      <w:pPr>
        <w:spacing w:after="0"/>
        <w:ind w:firstLine="708"/>
        <w:rPr>
          <w:szCs w:val="28"/>
        </w:rPr>
      </w:pPr>
      <w:r w:rsidRPr="001D6A31">
        <w:rPr>
          <w:szCs w:val="28"/>
        </w:rPr>
        <w:t xml:space="preserve">Необходимо </w:t>
      </w:r>
      <w:r>
        <w:rPr>
          <w:szCs w:val="28"/>
        </w:rPr>
        <w:t>разработать</w:t>
      </w:r>
      <w:r w:rsidRPr="001D6A31">
        <w:rPr>
          <w:szCs w:val="28"/>
        </w:rPr>
        <w:t xml:space="preserve"> </w:t>
      </w:r>
      <w:r>
        <w:rPr>
          <w:szCs w:val="28"/>
        </w:rPr>
        <w:t xml:space="preserve">(переработать существующий проект) веб-сайт онлайн кинотеатра, используя </w:t>
      </w:r>
      <w:r>
        <w:rPr>
          <w:szCs w:val="28"/>
          <w:lang w:val="en-US"/>
        </w:rPr>
        <w:t>API</w:t>
      </w:r>
      <w:r w:rsidRPr="001D6A31">
        <w:rPr>
          <w:szCs w:val="28"/>
        </w:rPr>
        <w:t xml:space="preserve">, </w:t>
      </w:r>
      <w:r>
        <w:rPr>
          <w:szCs w:val="28"/>
        </w:rPr>
        <w:t>которое содержит список фильмов, а также некоторую информацию о них. Ниже описаны конкретные требования к выполнению данного задания и дополнительные задания, реализованные в этом проекте:</w:t>
      </w:r>
    </w:p>
    <w:p w14:paraId="6A472A8B" w14:textId="77777777" w:rsidR="00447756" w:rsidRDefault="00447756" w:rsidP="00447756">
      <w:pPr>
        <w:pStyle w:val="af6"/>
        <w:numPr>
          <w:ilvl w:val="0"/>
          <w:numId w:val="7"/>
        </w:numPr>
        <w:spacing w:after="0"/>
        <w:rPr>
          <w:szCs w:val="28"/>
        </w:rPr>
      </w:pPr>
      <w:r>
        <w:rPr>
          <w:szCs w:val="28"/>
        </w:rPr>
        <w:t>Необходимо полностью перерисовать дизайн для существующего проекта, переверстать основную страницу, карточки с фильмами, страницу с выбранным фильмом при этом сохранив</w:t>
      </w:r>
      <w:r w:rsidRPr="001D6A31">
        <w:rPr>
          <w:szCs w:val="28"/>
        </w:rPr>
        <w:t>/</w:t>
      </w:r>
      <w:r>
        <w:rPr>
          <w:szCs w:val="28"/>
        </w:rPr>
        <w:t>реализовав адаптивную верстку.</w:t>
      </w:r>
    </w:p>
    <w:p w14:paraId="47380ADC" w14:textId="77777777" w:rsidR="00447756" w:rsidRDefault="00447756" w:rsidP="00447756">
      <w:pPr>
        <w:pStyle w:val="af6"/>
        <w:numPr>
          <w:ilvl w:val="0"/>
          <w:numId w:val="7"/>
        </w:numPr>
        <w:spacing w:after="0"/>
        <w:rPr>
          <w:szCs w:val="28"/>
        </w:rPr>
      </w:pPr>
      <w:r>
        <w:rPr>
          <w:szCs w:val="28"/>
        </w:rPr>
        <w:t xml:space="preserve">Необходимо реализовать пагинацию для выбора фильма, отличную от существующего проекта. </w:t>
      </w:r>
    </w:p>
    <w:p w14:paraId="4C057722" w14:textId="315E8D3E" w:rsidR="00447756" w:rsidRDefault="00447756" w:rsidP="00447756">
      <w:pPr>
        <w:pStyle w:val="af6"/>
        <w:numPr>
          <w:ilvl w:val="0"/>
          <w:numId w:val="7"/>
        </w:numPr>
        <w:spacing w:after="0"/>
        <w:rPr>
          <w:szCs w:val="28"/>
        </w:rPr>
      </w:pPr>
      <w:r>
        <w:rPr>
          <w:szCs w:val="28"/>
        </w:rPr>
        <w:t xml:space="preserve">Необходимо реализовать добавление комментариев с возможностью их удаления и уведомление при их отсутствии. </w:t>
      </w:r>
    </w:p>
    <w:p w14:paraId="1C710510" w14:textId="3C90842B" w:rsidR="00447756" w:rsidRDefault="00447756" w:rsidP="00447756">
      <w:pPr>
        <w:pStyle w:val="af6"/>
        <w:numPr>
          <w:ilvl w:val="0"/>
          <w:numId w:val="7"/>
        </w:numPr>
        <w:spacing w:after="0"/>
        <w:rPr>
          <w:szCs w:val="28"/>
        </w:rPr>
      </w:pPr>
      <w:r>
        <w:rPr>
          <w:szCs w:val="28"/>
        </w:rPr>
        <w:t>Необходимо реализовать поиск фильмов по названию</w:t>
      </w:r>
      <w:r>
        <w:rPr>
          <w:szCs w:val="28"/>
        </w:rPr>
        <w:t>.</w:t>
      </w:r>
    </w:p>
    <w:p w14:paraId="2A62F493" w14:textId="77777777" w:rsidR="005E3EBC" w:rsidRDefault="00AF2BC7">
      <w:pPr>
        <w:jc w:val="left"/>
        <w:rPr>
          <w:rFonts w:eastAsia="Arial Unicode MS" w:cs="Arial Unicode MS"/>
          <w:color w:val="000000"/>
          <w:szCs w:val="28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Cs w:val="28"/>
        </w:rPr>
        <w:br w:type="page" w:clear="all"/>
      </w:r>
    </w:p>
    <w:p w14:paraId="314D71FC" w14:textId="77777777" w:rsidR="005E3EBC" w:rsidRDefault="00AF2BC7">
      <w:pPr>
        <w:pStyle w:val="1"/>
      </w:pPr>
      <w:bookmarkStart w:id="6" w:name="_Toc154507175"/>
      <w:r>
        <w:lastRenderedPageBreak/>
        <w:t>Выполнение</w:t>
      </w:r>
      <w:bookmarkEnd w:id="6"/>
    </w:p>
    <w:p w14:paraId="031AAE70" w14:textId="77777777" w:rsidR="005E3EBC" w:rsidRDefault="00AF2BC7">
      <w:pPr>
        <w:ind w:firstLine="851"/>
      </w:pPr>
      <w:r>
        <w:t xml:space="preserve">В качестве примера был предоставлен </w:t>
      </w:r>
      <w:r>
        <w:rPr>
          <w:lang w:val="en-US"/>
        </w:rPr>
        <w:t>React</w:t>
      </w:r>
      <w:r>
        <w:t xml:space="preserve"> веб-проект, на основе которого было разработа</w:t>
      </w:r>
      <w:r>
        <w:t xml:space="preserve">но собственное </w:t>
      </w:r>
      <w:r>
        <w:rPr>
          <w:lang w:val="en-US"/>
        </w:rPr>
        <w:t>SPA</w:t>
      </w:r>
      <w:r>
        <w:t xml:space="preserve"> веб-приложение.</w:t>
      </w:r>
    </w:p>
    <w:p w14:paraId="31A2A2A7" w14:textId="77777777" w:rsidR="005E3EBC" w:rsidRDefault="00AF2BC7">
      <w:pPr>
        <w:pStyle w:val="2"/>
      </w:pPr>
      <w:bookmarkStart w:id="7" w:name="_Toc154507176"/>
      <w:r>
        <w:t>Начальная страница</w:t>
      </w:r>
      <w:bookmarkEnd w:id="7"/>
    </w:p>
    <w:p w14:paraId="739C9E18" w14:textId="77777777" w:rsidR="000929E5" w:rsidRDefault="000929E5" w:rsidP="000929E5">
      <w:pPr>
        <w:rPr>
          <w:lang w:val="en-US"/>
        </w:rPr>
      </w:pPr>
      <w:r>
        <w:t>Внесённые изменения</w:t>
      </w:r>
      <w:r>
        <w:rPr>
          <w:lang w:val="en-US"/>
        </w:rPr>
        <w:t>:</w:t>
      </w:r>
    </w:p>
    <w:p w14:paraId="5A69EEBC" w14:textId="77777777" w:rsidR="000929E5" w:rsidRDefault="000929E5" w:rsidP="000929E5">
      <w:pPr>
        <w:pStyle w:val="af6"/>
        <w:numPr>
          <w:ilvl w:val="0"/>
          <w:numId w:val="3"/>
        </w:numPr>
      </w:pPr>
      <w:r>
        <w:t xml:space="preserve">Изменено количество выводимых на страницу фильмов </w:t>
      </w:r>
    </w:p>
    <w:p w14:paraId="2CF8916B" w14:textId="77777777" w:rsidR="000929E5" w:rsidRDefault="000929E5" w:rsidP="000929E5">
      <w:pPr>
        <w:pStyle w:val="af6"/>
        <w:numPr>
          <w:ilvl w:val="0"/>
          <w:numId w:val="3"/>
        </w:numPr>
      </w:pPr>
      <w:r>
        <w:t>Была полностью переработана цветовая схема страницы</w:t>
      </w:r>
    </w:p>
    <w:p w14:paraId="56EF77A8" w14:textId="77777777" w:rsidR="000929E5" w:rsidRDefault="000929E5" w:rsidP="000929E5">
      <w:pPr>
        <w:pStyle w:val="af6"/>
        <w:numPr>
          <w:ilvl w:val="0"/>
          <w:numId w:val="3"/>
        </w:numPr>
      </w:pPr>
      <w:r>
        <w:t>Изменено оформление шапки страницы, добавлено окно поиска фильмов</w:t>
      </w:r>
    </w:p>
    <w:p w14:paraId="3BCE544E" w14:textId="77777777" w:rsidR="000929E5" w:rsidRDefault="000929E5" w:rsidP="000929E5">
      <w:pPr>
        <w:pStyle w:val="af6"/>
        <w:numPr>
          <w:ilvl w:val="0"/>
          <w:numId w:val="3"/>
        </w:numPr>
      </w:pPr>
      <w:r>
        <w:t xml:space="preserve">При наведении на карточку изменено появление дополнительной информации </w:t>
      </w:r>
    </w:p>
    <w:p w14:paraId="7584F9DE" w14:textId="77777777" w:rsidR="000929E5" w:rsidRDefault="000929E5" w:rsidP="000929E5">
      <w:pPr>
        <w:pStyle w:val="af6"/>
        <w:numPr>
          <w:ilvl w:val="0"/>
          <w:numId w:val="3"/>
        </w:numPr>
      </w:pPr>
      <w:r>
        <w:t>При переходе на следующие страницы пагинации и отображении стрелки с левой стороны пагинации, положение кнопок не меняется, и верстка не перестраивается, а кнопки всегда остаются на своих местах.</w:t>
      </w:r>
    </w:p>
    <w:p w14:paraId="4746C1B4" w14:textId="217E143F" w:rsidR="005E3EBC" w:rsidRDefault="00AF2BC7">
      <w:pPr>
        <w:ind w:firstLine="708"/>
      </w:pPr>
      <w:r>
        <w:t>На рисунках 1-3 представлен</w:t>
      </w:r>
      <w:r w:rsidR="00447756">
        <w:t>ы</w:t>
      </w:r>
      <w:r>
        <w:t xml:space="preserve"> </w:t>
      </w:r>
      <w:r w:rsidR="00F12F37">
        <w:t>изменения,</w:t>
      </w:r>
      <w:r w:rsidR="00447756">
        <w:t xml:space="preserve"> внесенные в</w:t>
      </w:r>
      <w:r>
        <w:t xml:space="preserve"> начальн</w:t>
      </w:r>
      <w:r w:rsidR="00447756">
        <w:t>ую</w:t>
      </w:r>
      <w:r>
        <w:t xml:space="preserve"> страниц</w:t>
      </w:r>
      <w:r w:rsidR="00447756">
        <w:t>у</w:t>
      </w:r>
      <w:r>
        <w:t xml:space="preserve"> сайта.</w:t>
      </w:r>
    </w:p>
    <w:p w14:paraId="0081E97E" w14:textId="5AEFEC21" w:rsidR="005E3EBC" w:rsidRDefault="00447756" w:rsidP="00447756">
      <w:pPr>
        <w:jc w:val="center"/>
      </w:pPr>
      <w:r>
        <w:rPr>
          <w:noProof/>
        </w:rPr>
        <w:drawing>
          <wp:inline distT="0" distB="0" distL="0" distR="0" wp14:anchorId="1761B6B5" wp14:editId="25737F86">
            <wp:extent cx="5928360" cy="28651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24BF" w14:textId="77777777" w:rsidR="005E3EBC" w:rsidRDefault="00AF2BC7">
      <w:pPr>
        <w:ind w:firstLine="851"/>
        <w:jc w:val="center"/>
      </w:pPr>
      <w:r>
        <w:t>Рисунок 1 – Светлая тема</w:t>
      </w:r>
    </w:p>
    <w:p w14:paraId="4879800A" w14:textId="2BF3D542" w:rsidR="005E3EBC" w:rsidRDefault="00447756">
      <w:r>
        <w:rPr>
          <w:noProof/>
        </w:rPr>
        <w:lastRenderedPageBreak/>
        <w:drawing>
          <wp:inline distT="0" distB="0" distL="0" distR="0" wp14:anchorId="688B6ED1" wp14:editId="6E082986">
            <wp:extent cx="5928360" cy="2857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1"/>
                    <a:stretch/>
                  </pic:blipFill>
                  <pic:spPr bwMode="auto">
                    <a:xfrm>
                      <a:off x="0" y="0"/>
                      <a:ext cx="5928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F8A2D" w14:textId="52869F97" w:rsidR="005E3EBC" w:rsidRDefault="00AF2BC7" w:rsidP="00F12F37">
      <w:pPr>
        <w:jc w:val="center"/>
      </w:pPr>
      <w:r>
        <w:t>Рисунок 2 – Тёмная тема</w:t>
      </w:r>
    </w:p>
    <w:p w14:paraId="4374DCF4" w14:textId="3C031299" w:rsidR="005E3EBC" w:rsidRDefault="00447756">
      <w:pPr>
        <w:spacing w:line="240" w:lineRule="auto"/>
        <w:jc w:val="center"/>
      </w:pPr>
      <w:r w:rsidRPr="00447756">
        <w:rPr>
          <w:noProof/>
        </w:rPr>
        <w:drawing>
          <wp:inline distT="0" distB="0" distL="0" distR="0" wp14:anchorId="56AA125A" wp14:editId="5AA3FC61">
            <wp:extent cx="2615819" cy="3276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46" cy="327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BCB3" w14:textId="0D3618FA" w:rsidR="005E3EBC" w:rsidRDefault="00AF2BC7">
      <w:pPr>
        <w:spacing w:line="240" w:lineRule="auto"/>
        <w:jc w:val="center"/>
      </w:pPr>
      <w:r>
        <w:t xml:space="preserve">Рисунок </w:t>
      </w:r>
      <w:r w:rsidR="00B50459">
        <w:t>3</w:t>
      </w:r>
      <w:r>
        <w:t xml:space="preserve"> — Информация о фильме при наведении </w:t>
      </w:r>
    </w:p>
    <w:p w14:paraId="11BC5F28" w14:textId="77777777" w:rsidR="00F12F37" w:rsidRDefault="00F12F37">
      <w:pPr>
        <w:spacing w:line="240" w:lineRule="auto"/>
        <w:jc w:val="center"/>
      </w:pPr>
    </w:p>
    <w:p w14:paraId="09451DB1" w14:textId="029B4C04" w:rsidR="00F12F37" w:rsidRDefault="00F12F3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0FBF7CA" wp14:editId="62B27436">
            <wp:extent cx="5966460" cy="5410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D7B3" w14:textId="2919C89D" w:rsidR="00F12F37" w:rsidRDefault="00F12F37">
      <w:pPr>
        <w:spacing w:line="240" w:lineRule="auto"/>
        <w:jc w:val="center"/>
      </w:pPr>
      <w:r>
        <w:t xml:space="preserve">Рисунок </w:t>
      </w:r>
      <w:r w:rsidR="00B50459">
        <w:t>4</w:t>
      </w:r>
      <w:r>
        <w:t xml:space="preserve"> — </w:t>
      </w:r>
      <w:r>
        <w:t>Измененный дизайн пагинации</w:t>
      </w:r>
    </w:p>
    <w:p w14:paraId="0D3F3031" w14:textId="77777777" w:rsidR="00F12F37" w:rsidRDefault="00F12F37">
      <w:pPr>
        <w:jc w:val="center"/>
      </w:pPr>
    </w:p>
    <w:p w14:paraId="5C8DB849" w14:textId="77777777" w:rsidR="005E3EBC" w:rsidRPr="00B66473" w:rsidRDefault="005E3EBC">
      <w:pPr>
        <w:ind w:left="720"/>
        <w:rPr>
          <w:lang w:val="en-US"/>
        </w:rPr>
      </w:pPr>
    </w:p>
    <w:p w14:paraId="1167D79C" w14:textId="0972A912" w:rsidR="005E3EBC" w:rsidRDefault="00AF2BC7" w:rsidP="000929E5">
      <w:pPr>
        <w:jc w:val="center"/>
      </w:pPr>
      <w:r w:rsidRPr="000929E5">
        <w:br w:type="page" w:clear="all"/>
      </w:r>
      <w:bookmarkStart w:id="8" w:name="_Toc154507177"/>
      <w:r>
        <w:lastRenderedPageBreak/>
        <w:t>Страница фильма</w:t>
      </w:r>
      <w:bookmarkEnd w:id="8"/>
    </w:p>
    <w:p w14:paraId="57C7422E" w14:textId="226AD0FE" w:rsidR="005E3EBC" w:rsidRDefault="00AF2BC7">
      <w:r>
        <w:t>Н</w:t>
      </w:r>
      <w:r>
        <w:t>а рисунках 4-6 представлено изменённое оформление страницы фильма</w:t>
      </w:r>
      <w:r w:rsidR="000929E5">
        <w:t>.</w:t>
      </w:r>
    </w:p>
    <w:p w14:paraId="70716FCE" w14:textId="77777777" w:rsidR="000929E5" w:rsidRDefault="000929E5" w:rsidP="000929E5">
      <w:pPr>
        <w:rPr>
          <w:lang w:val="en-US"/>
        </w:rPr>
      </w:pPr>
      <w:r>
        <w:t>Внесённые изменения</w:t>
      </w:r>
      <w:r>
        <w:rPr>
          <w:lang w:val="en-US"/>
        </w:rPr>
        <w:t>:</w:t>
      </w:r>
    </w:p>
    <w:p w14:paraId="51BA6DD1" w14:textId="78442895" w:rsidR="000929E5" w:rsidRDefault="000929E5" w:rsidP="000929E5">
      <w:pPr>
        <w:pStyle w:val="af6"/>
        <w:numPr>
          <w:ilvl w:val="0"/>
          <w:numId w:val="4"/>
        </w:numPr>
      </w:pPr>
      <w:r>
        <w:t>П</w:t>
      </w:r>
      <w:r>
        <w:t>олностью переработана цветовая схема</w:t>
      </w:r>
      <w:r>
        <w:t xml:space="preserve"> и изменен дизайн.</w:t>
      </w:r>
      <w:r>
        <w:t xml:space="preserve"> </w:t>
      </w:r>
    </w:p>
    <w:p w14:paraId="7813C73C" w14:textId="4D66928D" w:rsidR="000929E5" w:rsidRDefault="000929E5" w:rsidP="000929E5">
      <w:pPr>
        <w:pStyle w:val="af6"/>
        <w:numPr>
          <w:ilvl w:val="0"/>
          <w:numId w:val="4"/>
        </w:numPr>
      </w:pPr>
      <w:r>
        <w:t xml:space="preserve">Предусмотрено отсутствие описания у фильма и его большой объём. </w:t>
      </w:r>
    </w:p>
    <w:p w14:paraId="0EEE653C" w14:textId="77777777" w:rsidR="000929E5" w:rsidRDefault="000929E5" w:rsidP="000929E5">
      <w:pPr>
        <w:pStyle w:val="af6"/>
        <w:numPr>
          <w:ilvl w:val="0"/>
          <w:numId w:val="4"/>
        </w:numPr>
      </w:pPr>
      <w:r>
        <w:t>Добавлено поле комментариев, в нём имеется:</w:t>
      </w:r>
    </w:p>
    <w:p w14:paraId="6E1EB271" w14:textId="1A130C6C" w:rsidR="000929E5" w:rsidRDefault="000929E5" w:rsidP="000929E5">
      <w:pPr>
        <w:pStyle w:val="af6"/>
        <w:numPr>
          <w:ilvl w:val="1"/>
          <w:numId w:val="4"/>
        </w:numPr>
      </w:pPr>
      <w:r>
        <w:t>Поле ввода имени пользователя</w:t>
      </w:r>
    </w:p>
    <w:p w14:paraId="4024FBC8" w14:textId="77777777" w:rsidR="000929E5" w:rsidRDefault="000929E5" w:rsidP="000929E5">
      <w:pPr>
        <w:pStyle w:val="af6"/>
        <w:numPr>
          <w:ilvl w:val="1"/>
          <w:numId w:val="4"/>
        </w:numPr>
      </w:pPr>
      <w:r>
        <w:t>Поле ввода комментария</w:t>
      </w:r>
    </w:p>
    <w:p w14:paraId="65DBFE92" w14:textId="77777777" w:rsidR="000929E5" w:rsidRDefault="000929E5" w:rsidP="000929E5">
      <w:pPr>
        <w:pStyle w:val="af6"/>
        <w:numPr>
          <w:ilvl w:val="1"/>
          <w:numId w:val="4"/>
        </w:numPr>
      </w:pPr>
      <w:r>
        <w:t>Кнопка отправки комментария</w:t>
      </w:r>
    </w:p>
    <w:p w14:paraId="43C21BDA" w14:textId="77777777" w:rsidR="000929E5" w:rsidRDefault="000929E5" w:rsidP="000929E5">
      <w:pPr>
        <w:pStyle w:val="af6"/>
        <w:numPr>
          <w:ilvl w:val="1"/>
          <w:numId w:val="4"/>
        </w:numPr>
      </w:pPr>
      <w:r>
        <w:t>Элементы комментариев, содержащие имя пользователя, комментарий и кнопку удаления.</w:t>
      </w:r>
    </w:p>
    <w:p w14:paraId="2CA92807" w14:textId="77777777" w:rsidR="000929E5" w:rsidRDefault="000929E5"/>
    <w:p w14:paraId="1242B5A2" w14:textId="19ACD897" w:rsidR="005E3EBC" w:rsidRDefault="00447756">
      <w:r w:rsidRPr="00447756">
        <w:rPr>
          <w:noProof/>
        </w:rPr>
        <w:drawing>
          <wp:inline distT="0" distB="0" distL="0" distR="0" wp14:anchorId="2D71502D" wp14:editId="1C472C4E">
            <wp:extent cx="5940425" cy="28613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AFF1" w14:textId="62CD9395" w:rsidR="005E3EBC" w:rsidRDefault="00F12F37">
      <w:pPr>
        <w:jc w:val="center"/>
      </w:pPr>
      <w:r>
        <w:t xml:space="preserve">Рисунок </w:t>
      </w:r>
      <w:r w:rsidR="00B50459">
        <w:t>5</w:t>
      </w:r>
      <w:r w:rsidR="00AF2BC7">
        <w:t xml:space="preserve"> – Страница фильма</w:t>
      </w:r>
    </w:p>
    <w:p w14:paraId="13F06AD9" w14:textId="66EF6149" w:rsidR="005E3EBC" w:rsidRDefault="00447756">
      <w:pPr>
        <w:jc w:val="center"/>
      </w:pPr>
      <w:r w:rsidRPr="00447756">
        <w:rPr>
          <w:noProof/>
        </w:rPr>
        <w:lastRenderedPageBreak/>
        <w:drawing>
          <wp:inline distT="0" distB="0" distL="0" distR="0" wp14:anchorId="53E75A75" wp14:editId="6147A8B8">
            <wp:extent cx="5940425" cy="31559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C673" w14:textId="21156C8F" w:rsidR="005E3EBC" w:rsidRDefault="00AF2BC7">
      <w:pPr>
        <w:jc w:val="center"/>
      </w:pPr>
      <w:r>
        <w:t xml:space="preserve">Рисунок </w:t>
      </w:r>
      <w:r w:rsidR="00B50459">
        <w:t>6</w:t>
      </w:r>
      <w:r>
        <w:t xml:space="preserve"> — </w:t>
      </w:r>
      <w:r w:rsidR="00F12F37">
        <w:t>Поля для ввода комментария и надпись предлагающая его оставить</w:t>
      </w:r>
    </w:p>
    <w:p w14:paraId="6EACE56B" w14:textId="6A7F3336" w:rsidR="005E3EBC" w:rsidRDefault="00447756">
      <w:pPr>
        <w:jc w:val="center"/>
      </w:pPr>
      <w:r w:rsidRPr="00447756">
        <w:rPr>
          <w:noProof/>
        </w:rPr>
        <w:drawing>
          <wp:inline distT="0" distB="0" distL="0" distR="0" wp14:anchorId="61448C9D" wp14:editId="5DC2EC7A">
            <wp:extent cx="5940425" cy="2865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5" b="5358"/>
                    <a:stretch/>
                  </pic:blipFill>
                  <pic:spPr bwMode="auto"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36D4C" w14:textId="65BD72DB" w:rsidR="00F12F37" w:rsidRDefault="00AF2BC7">
      <w:pPr>
        <w:jc w:val="center"/>
      </w:pPr>
      <w:r>
        <w:t xml:space="preserve">Рисунок </w:t>
      </w:r>
      <w:r w:rsidR="00B50459">
        <w:t>7</w:t>
      </w:r>
      <w:r>
        <w:t xml:space="preserve"> – </w:t>
      </w:r>
      <w:r w:rsidR="00F12F37">
        <w:t>Добавленный комментарий и измененная надпись предлагающая поучаствовать в обсуждении</w:t>
      </w:r>
    </w:p>
    <w:p w14:paraId="79EA2A2F" w14:textId="13422926" w:rsidR="005E3EBC" w:rsidRDefault="00F12F37">
      <w:pPr>
        <w:jc w:val="center"/>
      </w:pPr>
      <w:r>
        <w:rPr>
          <w:noProof/>
        </w:rPr>
        <w:lastRenderedPageBreak/>
        <w:drawing>
          <wp:inline distT="0" distB="0" distL="0" distR="0" wp14:anchorId="6864A0A4" wp14:editId="7773955B">
            <wp:extent cx="5928360" cy="3147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540E" w14:textId="49376424" w:rsidR="00F12F37" w:rsidRDefault="00F12F37" w:rsidP="00F12F37">
      <w:pPr>
        <w:jc w:val="center"/>
      </w:pPr>
      <w:r>
        <w:t xml:space="preserve">Рисунок 8 – </w:t>
      </w:r>
      <w:r>
        <w:t xml:space="preserve">Надпись, говорящая об </w:t>
      </w:r>
      <w:r w:rsidRPr="00F12F37">
        <w:t xml:space="preserve">отсутствии </w:t>
      </w:r>
      <w:r>
        <w:t>описания фильма</w:t>
      </w:r>
    </w:p>
    <w:p w14:paraId="3CF6C749" w14:textId="77777777" w:rsidR="000929E5" w:rsidRDefault="000929E5" w:rsidP="000929E5">
      <w:pPr>
        <w:spacing w:after="0"/>
        <w:ind w:firstLine="708"/>
        <w:rPr>
          <w:szCs w:val="28"/>
        </w:rPr>
      </w:pPr>
      <w:r>
        <w:rPr>
          <w:szCs w:val="28"/>
        </w:rPr>
        <w:t>Адаптивная верстка была реализована как для основной страницы, так и для страницы с выбранным фильмом.</w:t>
      </w:r>
    </w:p>
    <w:p w14:paraId="6316EF4C" w14:textId="77777777" w:rsidR="00F12F37" w:rsidRDefault="00F12F37" w:rsidP="00F12F37">
      <w:pPr>
        <w:jc w:val="center"/>
      </w:pPr>
      <w:r>
        <w:rPr>
          <w:noProof/>
        </w:rPr>
        <w:drawing>
          <wp:inline distT="0" distB="0" distL="0" distR="0" wp14:anchorId="1B9978FB" wp14:editId="4C8D7FEF">
            <wp:extent cx="2421618" cy="42824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75" cy="429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2595" w14:textId="0FC6F2AD" w:rsidR="00F12F37" w:rsidRDefault="00F12F37" w:rsidP="00F12F37">
      <w:pPr>
        <w:jc w:val="center"/>
      </w:pPr>
      <w:r>
        <w:t xml:space="preserve">Рисунок </w:t>
      </w:r>
      <w:r w:rsidR="00B50459">
        <w:t>9</w:t>
      </w:r>
      <w:r>
        <w:t xml:space="preserve"> – </w:t>
      </w:r>
      <w:r>
        <w:t xml:space="preserve">Начальный экран </w:t>
      </w:r>
      <w:r>
        <w:t>при малой ширине дисплея</w:t>
      </w:r>
    </w:p>
    <w:p w14:paraId="27615811" w14:textId="730A18A7" w:rsidR="005E3EBC" w:rsidRDefault="00447756">
      <w:pPr>
        <w:pStyle w:val="2"/>
      </w:pPr>
      <w:r>
        <w:rPr>
          <w:noProof/>
        </w:rPr>
        <w:lastRenderedPageBreak/>
        <w:drawing>
          <wp:inline distT="0" distB="0" distL="0" distR="0" wp14:anchorId="0F8DAC89" wp14:editId="36F95AE9">
            <wp:extent cx="1344936" cy="8778240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086" cy="886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AE78" w14:textId="7C68B4CC" w:rsidR="00F12F37" w:rsidRDefault="00F12F37" w:rsidP="00F12F37">
      <w:pPr>
        <w:jc w:val="center"/>
      </w:pPr>
      <w:r>
        <w:t xml:space="preserve">Рисунок </w:t>
      </w:r>
      <w:r w:rsidR="00B50459">
        <w:t>10</w:t>
      </w:r>
      <w:r>
        <w:t xml:space="preserve"> – Страница фильма</w:t>
      </w:r>
      <w:r w:rsidRPr="00F12F37">
        <w:t xml:space="preserve"> </w:t>
      </w:r>
      <w:r>
        <w:t>при малой ширине дисплея</w:t>
      </w:r>
    </w:p>
    <w:p w14:paraId="17238F7C" w14:textId="6B659941" w:rsidR="00447756" w:rsidRDefault="00447756">
      <w:pPr>
        <w:jc w:val="center"/>
      </w:pPr>
      <w:r>
        <w:rPr>
          <w:noProof/>
        </w:rPr>
        <w:lastRenderedPageBreak/>
        <w:drawing>
          <wp:inline distT="0" distB="0" distL="0" distR="0" wp14:anchorId="38A43196" wp14:editId="2FEB1C37">
            <wp:extent cx="5928360" cy="28270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9"/>
                    <a:stretch/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7DBF4" w14:textId="3231B164" w:rsidR="000929E5" w:rsidRDefault="000929E5" w:rsidP="000929E5">
      <w:pPr>
        <w:spacing w:after="0"/>
        <w:ind w:firstLine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50459">
        <w:rPr>
          <w:szCs w:val="28"/>
        </w:rPr>
        <w:t>11</w:t>
      </w:r>
      <w:r>
        <w:rPr>
          <w:szCs w:val="28"/>
        </w:rPr>
        <w:t xml:space="preserve"> – Поиск фильмов названию </w:t>
      </w:r>
    </w:p>
    <w:p w14:paraId="33B54A80" w14:textId="77777777" w:rsidR="000929E5" w:rsidRDefault="000929E5">
      <w:pPr>
        <w:jc w:val="center"/>
      </w:pPr>
    </w:p>
    <w:p w14:paraId="211A910C" w14:textId="30256FCC" w:rsidR="005E3EBC" w:rsidRDefault="005E3EBC" w:rsidP="000929E5">
      <w:pPr>
        <w:pStyle w:val="af6"/>
      </w:pPr>
    </w:p>
    <w:p w14:paraId="133B439E" w14:textId="77777777" w:rsidR="005E3EBC" w:rsidRPr="00B50459" w:rsidRDefault="00AF2BC7">
      <w:pPr>
        <w:pStyle w:val="1"/>
        <w:shd w:val="clear" w:color="FFFFFF" w:themeColor="background1" w:fill="FFFFFF" w:themeFill="background1"/>
      </w:pPr>
      <w:bookmarkStart w:id="9" w:name="_Toc154507178"/>
      <w:r w:rsidRPr="00B50459">
        <w:t>Вывод</w:t>
      </w:r>
      <w:bookmarkEnd w:id="9"/>
    </w:p>
    <w:p w14:paraId="639DB819" w14:textId="77777777" w:rsidR="005E3EBC" w:rsidRPr="000929E5" w:rsidRDefault="00AF2BC7">
      <w:pPr>
        <w:pStyle w:val="af3"/>
        <w:shd w:val="clear" w:color="FFFFFF" w:themeColor="background1" w:fill="FFFFFF" w:themeFill="background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</w:pP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 xml:space="preserve">В результате работы над данным проектом было разработано веб-приложение, осуществляющее взаимодействие с 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>API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 xml:space="preserve">, содержащим список фильмов, а также визуализирующее получаемые от 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>API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 xml:space="preserve"> данные. Данные о фильмах, получаемые от 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>API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>, визуализируются в виде сетки фил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>ьмов, где для каждого фильма существует соответствующая страница, содержащая расширенную информацию о фильме. Кроме того, во вкладке фильма была добавлена возможность оставлять неограниченное количество комментариев, а также удалять их в любой момент време</w:t>
      </w:r>
      <w:r w:rsidRPr="000929E5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  <w14:textOutline w14:w="0" w14:cap="rnd" w14:cmpd="sng" w14:algn="ctr">
            <w14:noFill/>
            <w14:prstDash w14:val="solid"/>
            <w14:bevel/>
          </w14:textOutline>
        </w:rPr>
        <w:t xml:space="preserve">ни.  </w:t>
      </w:r>
    </w:p>
    <w:p w14:paraId="34AC7DA9" w14:textId="541A0AA8" w:rsidR="005E3EBC" w:rsidRDefault="00B50459" w:rsidP="00B50459">
      <w:r>
        <w:rPr>
          <w:szCs w:val="28"/>
        </w:rPr>
        <w:t>Ссылка на проект:</w:t>
      </w:r>
    </w:p>
    <w:p w14:paraId="1CDA781A" w14:textId="58C76763" w:rsidR="005E3EBC" w:rsidRPr="00B50459" w:rsidRDefault="005E3EBC" w:rsidP="00B50459">
      <w:pPr>
        <w:jc w:val="left"/>
        <w:rPr>
          <w:rFonts w:eastAsiaTheme="majorEastAsia" w:cstheme="majorBidi"/>
          <w:b/>
          <w:szCs w:val="32"/>
        </w:rPr>
      </w:pPr>
    </w:p>
    <w:sectPr w:rsidR="005E3EBC" w:rsidRPr="00B50459">
      <w:footerReference w:type="default" r:id="rId19"/>
      <w:footerReference w:type="first" r:id="rId20"/>
      <w:pgSz w:w="11906" w:h="16838" w:orient="landscape"/>
      <w:pgMar w:top="1134" w:right="850" w:bottom="1134" w:left="1701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16441" w14:textId="77777777" w:rsidR="00AF2BC7" w:rsidRDefault="00AF2BC7">
      <w:pPr>
        <w:spacing w:after="0" w:line="240" w:lineRule="auto"/>
      </w:pPr>
      <w:r>
        <w:separator/>
      </w:r>
    </w:p>
  </w:endnote>
  <w:endnote w:type="continuationSeparator" w:id="0">
    <w:p w14:paraId="2D11F9AC" w14:textId="77777777" w:rsidR="00AF2BC7" w:rsidRDefault="00AF2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2505430"/>
      <w:docPartObj>
        <w:docPartGallery w:val="Page Numbers (Bottom of Page)"/>
        <w:docPartUnique/>
      </w:docPartObj>
    </w:sdtPr>
    <w:sdtEndPr/>
    <w:sdtContent>
      <w:p w14:paraId="23995C49" w14:textId="77777777" w:rsidR="005E3EBC" w:rsidRDefault="00AF2BC7">
        <w:pPr>
          <w:pStyle w:val="af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7626EC" w14:textId="77777777" w:rsidR="005E3EBC" w:rsidRDefault="005E3EBC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1F1A3" w14:textId="77777777" w:rsidR="005E3EBC" w:rsidRDefault="00AF2BC7">
    <w:pPr>
      <w:pStyle w:val="afa"/>
      <w:jc w:val="center"/>
    </w:pPr>
    <w:r>
      <w:t>Москва,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CFEE2" w14:textId="77777777" w:rsidR="00AF2BC7" w:rsidRDefault="00AF2BC7">
      <w:pPr>
        <w:spacing w:after="0" w:line="240" w:lineRule="auto"/>
      </w:pPr>
      <w:r>
        <w:separator/>
      </w:r>
    </w:p>
  </w:footnote>
  <w:footnote w:type="continuationSeparator" w:id="0">
    <w:p w14:paraId="6E6BBA1A" w14:textId="77777777" w:rsidR="00AF2BC7" w:rsidRDefault="00AF2B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86D87"/>
    <w:multiLevelType w:val="multilevel"/>
    <w:tmpl w:val="3DCAF6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9C7E23"/>
    <w:multiLevelType w:val="multilevel"/>
    <w:tmpl w:val="91144CE2"/>
    <w:lvl w:ilvl="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37D2621"/>
    <w:multiLevelType w:val="multilevel"/>
    <w:tmpl w:val="0E2E7B4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5E1691"/>
    <w:multiLevelType w:val="multilevel"/>
    <w:tmpl w:val="FB220866"/>
    <w:lvl w:ilvl="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45D95F77"/>
    <w:multiLevelType w:val="multilevel"/>
    <w:tmpl w:val="22EE91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AB448A"/>
    <w:multiLevelType w:val="hybridMultilevel"/>
    <w:tmpl w:val="2C32F68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67905B75"/>
    <w:multiLevelType w:val="multilevel"/>
    <w:tmpl w:val="A3FEC73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EBC"/>
    <w:rsid w:val="000929E5"/>
    <w:rsid w:val="00447756"/>
    <w:rsid w:val="005B0956"/>
    <w:rsid w:val="005E3EBC"/>
    <w:rsid w:val="00AF2BC7"/>
    <w:rsid w:val="00B50459"/>
    <w:rsid w:val="00B66473"/>
    <w:rsid w:val="00F12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27769"/>
  <w15:docId w15:val="{0FAEF7E1-3C3E-49BF-A438-953F68DDA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2F37"/>
    <w:pPr>
      <w:spacing w:line="360" w:lineRule="auto"/>
      <w:jc w:val="both"/>
    </w:pPr>
    <w:rPr>
      <w:rFonts w:ascii="Times New Roman" w:eastAsia="Calibri" w:hAnsi="Times New Roman" w:cs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3">
    <w:name w:val="По умолчанию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af4">
    <w:name w:val="TOC Heading"/>
    <w:basedOn w:val="1"/>
    <w:next w:val="a"/>
    <w:uiPriority w:val="39"/>
    <w:unhideWhenUsed/>
    <w:qFormat/>
    <w:pPr>
      <w:spacing w:line="259" w:lineRule="auto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character" w:styleId="af5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sz w:val="28"/>
      <w:szCs w:val="26"/>
    </w:rPr>
  </w:style>
  <w:style w:type="paragraph" w:styleId="af6">
    <w:name w:val="List Paragraph"/>
    <w:basedOn w:val="a"/>
    <w:qFormat/>
    <w:pPr>
      <w:ind w:left="720"/>
      <w:contextualSpacing/>
    </w:pPr>
  </w:style>
  <w:style w:type="character" w:styleId="af7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paragraph" w:styleId="24">
    <w:name w:val="toc 2"/>
    <w:basedOn w:val="a"/>
    <w:next w:val="a"/>
    <w:uiPriority w:val="39"/>
    <w:unhideWhenUsed/>
    <w:pPr>
      <w:spacing w:after="100"/>
      <w:ind w:left="280"/>
    </w:pPr>
  </w:style>
  <w:style w:type="paragraph" w:styleId="af8">
    <w:name w:val="head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Pr>
      <w:rFonts w:ascii="Times New Roman" w:eastAsia="Calibri" w:hAnsi="Times New Roman" w:cs="Times New Roman"/>
      <w:sz w:val="28"/>
      <w:szCs w:val="21"/>
    </w:rPr>
  </w:style>
  <w:style w:type="paragraph" w:styleId="afa">
    <w:name w:val="footer"/>
    <w:basedOn w:val="a"/>
    <w:link w:val="afb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Pr>
      <w:rFonts w:ascii="Times New Roman" w:eastAsia="Calibri" w:hAnsi="Times New Roman" w:cs="Times New Roman"/>
      <w:sz w:val="2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0227A-D2D0-46A8-A698-ED9F792D9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 Ilinskaia</dc:creator>
  <cp:keywords/>
  <dc:description/>
  <cp:lastModifiedBy>Даниил Глазков</cp:lastModifiedBy>
  <cp:revision>2</cp:revision>
  <dcterms:created xsi:type="dcterms:W3CDTF">2024-01-08T23:37:00Z</dcterms:created>
  <dcterms:modified xsi:type="dcterms:W3CDTF">2024-01-08T23:37:00Z</dcterms:modified>
</cp:coreProperties>
</file>